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ABAC" w14:textId="77777777" w:rsidR="002B4D32" w:rsidRPr="009F4F2F" w:rsidRDefault="002B4D32" w:rsidP="009F4F2F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>
        <w:rPr>
          <w:rFonts w:ascii="Maiandra GD" w:hAnsi="Maiandra GD"/>
          <w:b/>
          <w:sz w:val="32"/>
          <w:szCs w:val="32"/>
          <w:u w:val="single"/>
        </w:rPr>
        <w:t>Subject Pronouns</w:t>
      </w:r>
    </w:p>
    <w:p w14:paraId="40BCC22C" w14:textId="77777777" w:rsidR="002B4D32" w:rsidRDefault="002B4D32" w:rsidP="002B4D32">
      <w:pPr>
        <w:spacing w:after="0" w:line="360" w:lineRule="auto"/>
        <w:rPr>
          <w:rFonts w:ascii="Maiandra GD" w:hAnsi="Maiandra GD"/>
          <w:sz w:val="24"/>
          <w:szCs w:val="24"/>
        </w:rPr>
      </w:pPr>
      <w:r w:rsidRPr="00A55164">
        <w:rPr>
          <w:rFonts w:ascii="Maiandra GD" w:hAnsi="Maiandra GD"/>
          <w:sz w:val="24"/>
          <w:szCs w:val="24"/>
          <w:highlight w:val="yellow"/>
        </w:rPr>
        <w:t>The subject</w:t>
      </w:r>
      <w:r>
        <w:rPr>
          <w:rFonts w:ascii="Maiandra GD" w:hAnsi="Maiandra GD"/>
          <w:sz w:val="24"/>
          <w:szCs w:val="24"/>
        </w:rPr>
        <w:t xml:space="preserve"> of a sentence tells who</w:t>
      </w:r>
      <w:r w:rsidR="00847DF8">
        <w:rPr>
          <w:rFonts w:ascii="Maiandra GD" w:hAnsi="Maiandra GD"/>
          <w:sz w:val="24"/>
          <w:szCs w:val="24"/>
        </w:rPr>
        <w:t>/what</w:t>
      </w:r>
      <w:r>
        <w:rPr>
          <w:rFonts w:ascii="Maiandra GD" w:hAnsi="Maiandra GD"/>
          <w:sz w:val="24"/>
          <w:szCs w:val="24"/>
        </w:rPr>
        <w:t xml:space="preserve"> is doing the action</w:t>
      </w:r>
      <w:r w:rsidR="00847DF8">
        <w:rPr>
          <w:rFonts w:ascii="Maiandra GD" w:hAnsi="Maiandra GD"/>
          <w:sz w:val="24"/>
          <w:szCs w:val="24"/>
        </w:rPr>
        <w:t xml:space="preserve"> or </w:t>
      </w:r>
      <w:r>
        <w:rPr>
          <w:rFonts w:ascii="Maiandra GD" w:hAnsi="Maiandra GD"/>
          <w:sz w:val="24"/>
          <w:szCs w:val="24"/>
        </w:rPr>
        <w:t>who is being described. Often we use people’s names as the subject.</w:t>
      </w:r>
    </w:p>
    <w:p w14:paraId="2471DFE9" w14:textId="77777777" w:rsidR="002B4D32" w:rsidRPr="00A55164" w:rsidRDefault="002B4D32" w:rsidP="002B4D32">
      <w:pPr>
        <w:spacing w:after="0" w:line="360" w:lineRule="auto"/>
        <w:jc w:val="center"/>
        <w:rPr>
          <w:rFonts w:ascii="Maiandra GD" w:hAnsi="Maiandra GD"/>
          <w:b/>
          <w:i/>
          <w:sz w:val="24"/>
          <w:szCs w:val="24"/>
          <w:lang w:val="es-419"/>
        </w:rPr>
      </w:pPr>
      <w:r w:rsidRPr="00A55164">
        <w:rPr>
          <w:rFonts w:ascii="Maiandra GD" w:hAnsi="Maiandra GD"/>
          <w:b/>
          <w:i/>
          <w:sz w:val="24"/>
          <w:szCs w:val="24"/>
        </w:rPr>
        <w:t xml:space="preserve">Ana es bonita. </w:t>
      </w:r>
      <w:r w:rsidRPr="00A55164">
        <w:rPr>
          <w:rFonts w:ascii="Maiandra GD" w:hAnsi="Maiandra GD"/>
          <w:b/>
          <w:i/>
          <w:sz w:val="24"/>
          <w:szCs w:val="24"/>
        </w:rPr>
        <w:tab/>
      </w:r>
      <w:r w:rsidRPr="00A55164">
        <w:rPr>
          <w:rFonts w:ascii="Maiandra GD" w:hAnsi="Maiandra GD"/>
          <w:b/>
          <w:i/>
          <w:sz w:val="24"/>
          <w:szCs w:val="24"/>
        </w:rPr>
        <w:tab/>
      </w:r>
      <w:r w:rsidR="00847DF8" w:rsidRPr="00735095">
        <w:rPr>
          <w:rFonts w:ascii="Maiandra GD" w:hAnsi="Maiandra GD"/>
          <w:b/>
          <w:i/>
          <w:sz w:val="24"/>
          <w:szCs w:val="24"/>
          <w:lang w:val="es-MX"/>
        </w:rPr>
        <w:t>Gregorio habla.</w:t>
      </w:r>
      <w:r w:rsidRPr="00735095">
        <w:rPr>
          <w:rFonts w:ascii="Maiandra GD" w:hAnsi="Maiandra GD"/>
          <w:b/>
          <w:i/>
          <w:sz w:val="24"/>
          <w:szCs w:val="24"/>
          <w:lang w:val="es-MX"/>
        </w:rPr>
        <w:tab/>
      </w:r>
      <w:r w:rsidRPr="00735095">
        <w:rPr>
          <w:rFonts w:ascii="Maiandra GD" w:hAnsi="Maiandra GD"/>
          <w:b/>
          <w:i/>
          <w:sz w:val="24"/>
          <w:szCs w:val="24"/>
          <w:lang w:val="es-MX"/>
        </w:rPr>
        <w:tab/>
      </w:r>
      <w:r w:rsidRPr="00A55164">
        <w:rPr>
          <w:rFonts w:ascii="Maiandra GD" w:hAnsi="Maiandra GD"/>
          <w:b/>
          <w:i/>
          <w:sz w:val="24"/>
          <w:szCs w:val="24"/>
          <w:lang w:val="es-419"/>
        </w:rPr>
        <w:t>Nacho es feo.</w:t>
      </w:r>
    </w:p>
    <w:p w14:paraId="3FA7C3E3" w14:textId="77777777" w:rsidR="002B4D32" w:rsidRDefault="002B4D32" w:rsidP="002B4D32">
      <w:pPr>
        <w:spacing w:after="0" w:line="360" w:lineRule="auto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Subject pronouns replace people’s names (</w:t>
      </w:r>
      <w:r>
        <w:rPr>
          <w:rFonts w:ascii="Maiandra GD" w:hAnsi="Maiandra GD"/>
          <w:i/>
          <w:sz w:val="24"/>
          <w:szCs w:val="24"/>
        </w:rPr>
        <w:t>I, you, he, she, we, they)</w:t>
      </w:r>
    </w:p>
    <w:p w14:paraId="2212B7EE" w14:textId="77777777" w:rsidR="002B4D32" w:rsidRPr="00F70379" w:rsidRDefault="002B4D32" w:rsidP="00847DF8">
      <w:pPr>
        <w:spacing w:after="0" w:line="360" w:lineRule="auto"/>
        <w:jc w:val="center"/>
        <w:rPr>
          <w:rFonts w:ascii="Maiandra GD" w:hAnsi="Maiandra GD"/>
          <w:b/>
          <w:sz w:val="24"/>
          <w:szCs w:val="24"/>
          <w:lang w:val="es-ES"/>
        </w:rPr>
      </w:pPr>
      <w:r w:rsidRPr="00735095">
        <w:rPr>
          <w:rFonts w:ascii="Maiandra GD" w:hAnsi="Maiandra GD"/>
          <w:b/>
          <w:i/>
          <w:sz w:val="24"/>
          <w:szCs w:val="24"/>
          <w:lang w:val="es-MX"/>
        </w:rPr>
        <w:t xml:space="preserve">Yo soy inteligente. </w:t>
      </w:r>
      <w:r w:rsidRPr="00735095">
        <w:rPr>
          <w:rFonts w:ascii="Maiandra GD" w:hAnsi="Maiandra GD"/>
          <w:b/>
          <w:i/>
          <w:sz w:val="24"/>
          <w:szCs w:val="24"/>
          <w:lang w:val="es-MX"/>
        </w:rPr>
        <w:tab/>
      </w:r>
      <w:r w:rsidR="00F70379">
        <w:rPr>
          <w:rFonts w:ascii="Maiandra GD" w:hAnsi="Maiandra GD"/>
          <w:b/>
          <w:i/>
          <w:sz w:val="24"/>
          <w:szCs w:val="24"/>
          <w:lang w:val="es-ES"/>
        </w:rPr>
        <w:t>É</w:t>
      </w:r>
      <w:r w:rsidR="00F70379" w:rsidRPr="00F70379">
        <w:rPr>
          <w:rFonts w:ascii="Maiandra GD" w:hAnsi="Maiandra GD"/>
          <w:b/>
          <w:i/>
          <w:sz w:val="24"/>
          <w:szCs w:val="24"/>
          <w:lang w:val="es-ES"/>
        </w:rPr>
        <w:t>l habla.</w:t>
      </w:r>
      <w:r w:rsidRPr="00F70379">
        <w:rPr>
          <w:rFonts w:ascii="Maiandra GD" w:hAnsi="Maiandra GD"/>
          <w:b/>
          <w:i/>
          <w:sz w:val="24"/>
          <w:szCs w:val="24"/>
          <w:lang w:val="es-ES"/>
        </w:rPr>
        <w:tab/>
      </w:r>
      <w:r w:rsidRPr="00F70379">
        <w:rPr>
          <w:rFonts w:ascii="Maiandra GD" w:hAnsi="Maiandra GD"/>
          <w:b/>
          <w:i/>
          <w:sz w:val="24"/>
          <w:szCs w:val="24"/>
          <w:lang w:val="es-ES"/>
        </w:rPr>
        <w:tab/>
        <w:t>Tú eres alto.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648"/>
      </w:tblGrid>
      <w:tr w:rsidR="00F70379" w14:paraId="014A274C" w14:textId="77777777" w:rsidTr="00F70379">
        <w:tc>
          <w:tcPr>
            <w:tcW w:w="1526" w:type="dxa"/>
            <w:shd w:val="clear" w:color="auto" w:fill="FFFFFF" w:themeFill="background1"/>
          </w:tcPr>
          <w:p w14:paraId="4326DE7B" w14:textId="77777777" w:rsidR="00F70379" w:rsidRDefault="00F70379" w:rsidP="00847DF8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531F74A" w14:textId="77777777" w:rsidR="00F70379" w:rsidRDefault="00F70379" w:rsidP="00847DF8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Singular</w:t>
            </w:r>
          </w:p>
        </w:tc>
        <w:tc>
          <w:tcPr>
            <w:tcW w:w="4648" w:type="dxa"/>
            <w:shd w:val="clear" w:color="auto" w:fill="FFFFFF" w:themeFill="background1"/>
          </w:tcPr>
          <w:p w14:paraId="28E8AD39" w14:textId="77777777" w:rsidR="00F70379" w:rsidRDefault="00F70379" w:rsidP="00847DF8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Plural</w:t>
            </w:r>
          </w:p>
        </w:tc>
      </w:tr>
      <w:tr w:rsidR="00F70379" w:rsidRPr="002B4D32" w14:paraId="16080E8E" w14:textId="77777777" w:rsidTr="00F70379">
        <w:tc>
          <w:tcPr>
            <w:tcW w:w="1526" w:type="dxa"/>
            <w:shd w:val="clear" w:color="auto" w:fill="95B3D7" w:themeFill="accent1" w:themeFillTint="99"/>
          </w:tcPr>
          <w:p w14:paraId="14D23BF2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F70379">
              <w:rPr>
                <w:rFonts w:ascii="Maiandra GD" w:hAnsi="Maiandra GD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60526245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70379">
              <w:rPr>
                <w:rFonts w:ascii="Maiandra GD" w:hAnsi="Maiandra GD"/>
                <w:b/>
                <w:i/>
                <w:sz w:val="24"/>
                <w:szCs w:val="24"/>
              </w:rPr>
              <w:t xml:space="preserve">yo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   </w:t>
            </w:r>
            <w:r w:rsidRPr="00847DF8">
              <w:rPr>
                <w:rFonts w:ascii="Maiandra GD" w:hAnsi="Maiandra GD"/>
                <w:sz w:val="24"/>
                <w:szCs w:val="24"/>
              </w:rPr>
              <w:t>I</w:t>
            </w:r>
          </w:p>
        </w:tc>
        <w:tc>
          <w:tcPr>
            <w:tcW w:w="4648" w:type="dxa"/>
            <w:shd w:val="clear" w:color="auto" w:fill="95B3D7" w:themeFill="accent1" w:themeFillTint="99"/>
          </w:tcPr>
          <w:p w14:paraId="5390CE9D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1811CE">
              <w:rPr>
                <w:rFonts w:ascii="Maiandra GD" w:hAnsi="Maiandra GD"/>
                <w:b/>
                <w:color w:val="002060"/>
                <w:sz w:val="24"/>
                <w:szCs w:val="24"/>
                <w:lang w:val="es-ES"/>
              </w:rPr>
              <w:t xml:space="preserve">nosotros  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</w:t>
            </w:r>
            <w:r w:rsidRPr="00F70379">
              <w:rPr>
                <w:rFonts w:ascii="Maiandra GD" w:hAnsi="Maiandra GD"/>
                <w:sz w:val="24"/>
                <w:szCs w:val="24"/>
                <w:lang w:val="es-ES"/>
              </w:rPr>
              <w:t>we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(masc</w:t>
            </w:r>
            <w:r w:rsidRPr="002B4D32">
              <w:rPr>
                <w:rFonts w:ascii="Maiandra GD" w:hAnsi="Maiandra GD"/>
                <w:b/>
                <w:sz w:val="24"/>
                <w:szCs w:val="24"/>
                <w:lang w:val="es-ES"/>
              </w:rPr>
              <w:t>, masc/fem)</w:t>
            </w:r>
          </w:p>
          <w:p w14:paraId="75534196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1811CE">
              <w:rPr>
                <w:rFonts w:ascii="Maiandra GD" w:hAnsi="Maiandra GD"/>
                <w:b/>
                <w:color w:val="FF0066"/>
                <w:sz w:val="24"/>
                <w:szCs w:val="24"/>
                <w:lang w:val="es-ES"/>
              </w:rPr>
              <w:t xml:space="preserve">nosotras </w:t>
            </w:r>
            <w:r w:rsidRPr="001811CE">
              <w:rPr>
                <w:rFonts w:ascii="Maiandra GD" w:hAnsi="Maiandra GD"/>
                <w:b/>
                <w:color w:val="FF3399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</w:t>
            </w:r>
            <w:r w:rsidRPr="00F70379">
              <w:rPr>
                <w:rFonts w:ascii="Maiandra GD" w:hAnsi="Maiandra GD"/>
                <w:sz w:val="24"/>
                <w:szCs w:val="24"/>
                <w:lang w:val="es-ES"/>
              </w:rPr>
              <w:t xml:space="preserve"> we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(feminine)</w:t>
            </w:r>
          </w:p>
        </w:tc>
      </w:tr>
      <w:tr w:rsidR="00F70379" w:rsidRPr="002B4D32" w14:paraId="16CC04F6" w14:textId="77777777" w:rsidTr="00F70379">
        <w:tc>
          <w:tcPr>
            <w:tcW w:w="1526" w:type="dxa"/>
            <w:shd w:val="clear" w:color="auto" w:fill="D99594" w:themeFill="accent2" w:themeFillTint="99"/>
          </w:tcPr>
          <w:p w14:paraId="4E232930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2</w:t>
            </w:r>
            <w:r w:rsidRPr="00F70379">
              <w:rPr>
                <w:rFonts w:ascii="Maiandra GD" w:hAnsi="Maiandra GD"/>
                <w:b/>
                <w:sz w:val="24"/>
                <w:szCs w:val="24"/>
                <w:vertAlign w:val="superscript"/>
                <w:lang w:val="es-ES"/>
              </w:rPr>
              <w:t>nd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person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35EFFAD8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F70379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tú   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</w:t>
            </w:r>
            <w:r w:rsidRPr="002B4D32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   </w:t>
            </w:r>
            <w:r w:rsidRPr="00847DF8">
              <w:rPr>
                <w:rFonts w:ascii="Maiandra GD" w:hAnsi="Maiandra GD"/>
                <w:sz w:val="24"/>
                <w:szCs w:val="24"/>
                <w:lang w:val="es-ES"/>
              </w:rPr>
              <w:t xml:space="preserve"> you</w:t>
            </w:r>
            <w:r w:rsidRPr="002B4D32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(familiar)</w:t>
            </w:r>
          </w:p>
          <w:p w14:paraId="5276F33B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</w:p>
          <w:p w14:paraId="385DF234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F70379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usted (Ud.)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</w:t>
            </w:r>
            <w:r w:rsidRPr="00847DF8">
              <w:rPr>
                <w:rFonts w:ascii="Maiandra GD" w:hAnsi="Maiandra GD"/>
                <w:sz w:val="24"/>
                <w:szCs w:val="24"/>
                <w:lang w:val="es-ES"/>
              </w:rPr>
              <w:t xml:space="preserve">you 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(formal)</w:t>
            </w:r>
          </w:p>
        </w:tc>
        <w:tc>
          <w:tcPr>
            <w:tcW w:w="4648" w:type="dxa"/>
            <w:shd w:val="clear" w:color="auto" w:fill="D99594" w:themeFill="accent2" w:themeFillTint="99"/>
          </w:tcPr>
          <w:p w14:paraId="07219195" w14:textId="77777777" w:rsidR="00F70379" w:rsidRP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1811CE">
              <w:rPr>
                <w:rFonts w:ascii="Maiandra GD" w:hAnsi="Maiandra GD"/>
                <w:b/>
                <w:color w:val="002060"/>
                <w:sz w:val="24"/>
                <w:szCs w:val="24"/>
                <w:lang w:val="es-ES"/>
              </w:rPr>
              <w:t xml:space="preserve">vosotros </w:t>
            </w:r>
            <w:r w:rsidRPr="00F70379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</w:t>
            </w:r>
            <w:r w:rsidRPr="00F70379">
              <w:rPr>
                <w:rFonts w:ascii="Maiandra GD" w:hAnsi="Maiandra GD"/>
                <w:sz w:val="24"/>
                <w:szCs w:val="24"/>
                <w:lang w:val="es-ES"/>
              </w:rPr>
              <w:t xml:space="preserve">       you</w:t>
            </w:r>
            <w:r w:rsidRPr="00F70379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(masc, masc/fem)</w:t>
            </w:r>
          </w:p>
          <w:p w14:paraId="2DDAA8B1" w14:textId="77777777" w:rsidR="00F70379" w:rsidRP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1811CE">
              <w:rPr>
                <w:rFonts w:ascii="Maiandra GD" w:hAnsi="Maiandra GD"/>
                <w:b/>
                <w:color w:val="FF0066"/>
                <w:sz w:val="24"/>
                <w:szCs w:val="24"/>
                <w:lang w:val="es-ES"/>
              </w:rPr>
              <w:t>vosotras</w:t>
            </w:r>
            <w:r w:rsidRPr="001811CE">
              <w:rPr>
                <w:rFonts w:ascii="Maiandra GD" w:hAnsi="Maiandra GD"/>
                <w:b/>
                <w:color w:val="FF3399"/>
                <w:sz w:val="24"/>
                <w:szCs w:val="24"/>
                <w:lang w:val="es-ES"/>
              </w:rPr>
              <w:t xml:space="preserve"> </w:t>
            </w:r>
            <w:r w:rsidRPr="00F70379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 </w:t>
            </w:r>
            <w:r w:rsidRPr="00F70379">
              <w:rPr>
                <w:rFonts w:ascii="Maiandra GD" w:hAnsi="Maiandra GD"/>
                <w:sz w:val="24"/>
                <w:szCs w:val="24"/>
                <w:lang w:val="es-ES"/>
              </w:rPr>
              <w:t>you</w:t>
            </w:r>
            <w:r w:rsidRPr="00F70379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(feminine)</w:t>
            </w:r>
          </w:p>
          <w:p w14:paraId="3886648B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70379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ustedes (Uds.)    </w:t>
            </w:r>
            <w:r w:rsidRPr="00F70379">
              <w:rPr>
                <w:rFonts w:ascii="Maiandra GD" w:hAnsi="Maiandra GD"/>
                <w:sz w:val="24"/>
                <w:szCs w:val="24"/>
              </w:rPr>
              <w:t>you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(formal)</w:t>
            </w:r>
          </w:p>
        </w:tc>
      </w:tr>
      <w:tr w:rsidR="00F70379" w:rsidRPr="002B4D32" w14:paraId="585D7D4E" w14:textId="77777777" w:rsidTr="00F70379">
        <w:tc>
          <w:tcPr>
            <w:tcW w:w="1526" w:type="dxa"/>
            <w:shd w:val="clear" w:color="auto" w:fill="FABF8F" w:themeFill="accent6" w:themeFillTint="99"/>
          </w:tcPr>
          <w:p w14:paraId="2BE70A64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Pr="00F70379">
              <w:rPr>
                <w:rFonts w:ascii="Maiandra GD" w:hAnsi="Maiandra GD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14:paraId="59865A92" w14:textId="77777777" w:rsidR="00F70379" w:rsidRPr="002B4D32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F70379">
              <w:rPr>
                <w:rFonts w:ascii="Maiandra GD" w:hAnsi="Maiandra GD"/>
                <w:b/>
                <w:i/>
                <w:sz w:val="24"/>
                <w:szCs w:val="24"/>
              </w:rPr>
              <w:t xml:space="preserve">él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 </w:t>
            </w:r>
            <w:r w:rsidRPr="002B4D32">
              <w:rPr>
                <w:rFonts w:ascii="Maiandra GD" w:hAnsi="Maiandra GD"/>
                <w:b/>
                <w:sz w:val="24"/>
                <w:szCs w:val="24"/>
              </w:rPr>
              <w:t xml:space="preserve">             </w:t>
            </w:r>
            <w:r w:rsidRPr="00847DF8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847DF8">
              <w:rPr>
                <w:rFonts w:ascii="Maiandra GD" w:hAnsi="Maiandra GD"/>
                <w:sz w:val="24"/>
                <w:szCs w:val="24"/>
              </w:rPr>
              <w:t>he/it</w:t>
            </w:r>
          </w:p>
          <w:p w14:paraId="124D6E61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  <w:r w:rsidRPr="00F70379">
              <w:rPr>
                <w:rFonts w:ascii="Maiandra GD" w:hAnsi="Maiandra GD"/>
                <w:b/>
                <w:i/>
                <w:sz w:val="24"/>
                <w:szCs w:val="24"/>
              </w:rPr>
              <w:t xml:space="preserve">ella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     </w:t>
            </w:r>
            <w:r w:rsidRPr="002B4D32">
              <w:rPr>
                <w:rFonts w:ascii="Maiandra GD" w:hAnsi="Maiandra GD"/>
                <w:b/>
                <w:sz w:val="24"/>
                <w:szCs w:val="24"/>
              </w:rPr>
              <w:t xml:space="preserve">        </w:t>
            </w:r>
            <w:r w:rsidRPr="00847DF8">
              <w:rPr>
                <w:rFonts w:ascii="Maiandra GD" w:hAnsi="Maiandra GD"/>
                <w:sz w:val="24"/>
                <w:szCs w:val="24"/>
              </w:rPr>
              <w:t>she/it</w:t>
            </w:r>
          </w:p>
          <w:p w14:paraId="3F9042D3" w14:textId="77777777" w:rsidR="001C3DF6" w:rsidRPr="001C3DF6" w:rsidRDefault="001C3DF6" w:rsidP="002B4D32">
            <w:pPr>
              <w:spacing w:line="360" w:lineRule="auto"/>
              <w:rPr>
                <w:rFonts w:ascii="Maiandra GD" w:hAnsi="Maiandra GD"/>
                <w:lang w:val="es-MX"/>
              </w:rPr>
            </w:pPr>
            <w:r w:rsidRPr="00A55164">
              <w:rPr>
                <w:rFonts w:ascii="Century Gothic" w:hAnsi="Century Gothic"/>
                <w:b/>
                <w:lang w:val="es-419"/>
              </w:rPr>
              <w:t>¿</w:t>
            </w:r>
            <w:r w:rsidRPr="00D303FA">
              <w:rPr>
                <w:rFonts w:ascii="Maiandra GD" w:hAnsi="Maiandra GD"/>
                <w:b/>
                <w:lang w:val="es-419"/>
              </w:rPr>
              <w:t xml:space="preserve">quién?             </w:t>
            </w:r>
            <w:r w:rsidRPr="001C3DF6">
              <w:rPr>
                <w:rFonts w:ascii="Maiandra GD" w:hAnsi="Maiandra GD"/>
                <w:lang w:val="es-MX"/>
              </w:rPr>
              <w:t>who?</w:t>
            </w:r>
          </w:p>
          <w:p w14:paraId="1C606C5A" w14:textId="77777777" w:rsidR="001C3DF6" w:rsidRPr="001C3DF6" w:rsidRDefault="001C3DF6" w:rsidP="001C3DF6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s-MX"/>
              </w:rPr>
            </w:pPr>
            <w:r w:rsidRPr="001C3DF6">
              <w:rPr>
                <w:rFonts w:ascii="Maiandra GD" w:hAnsi="Maiandra GD"/>
                <w:b/>
                <w:lang w:val="es-MX"/>
              </w:rPr>
              <w:t xml:space="preserve">Todo el mundo  </w:t>
            </w:r>
            <w:r w:rsidRPr="001C3DF6">
              <w:rPr>
                <w:rFonts w:ascii="Maiandra GD" w:hAnsi="Maiandra GD"/>
                <w:lang w:val="es-MX"/>
              </w:rPr>
              <w:t>everyone</w:t>
            </w:r>
            <w:r w:rsidRPr="001C3DF6">
              <w:rPr>
                <w:rFonts w:ascii="Maiandra GD" w:hAnsi="Maiandra GD"/>
                <w:b/>
                <w:lang w:val="es-MX"/>
              </w:rPr>
              <w:t xml:space="preserve">  </w:t>
            </w:r>
          </w:p>
        </w:tc>
        <w:tc>
          <w:tcPr>
            <w:tcW w:w="4648" w:type="dxa"/>
            <w:shd w:val="clear" w:color="auto" w:fill="FABF8F" w:themeFill="accent6" w:themeFillTint="99"/>
          </w:tcPr>
          <w:p w14:paraId="3A29680D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1811CE">
              <w:rPr>
                <w:rFonts w:ascii="Maiandra GD" w:hAnsi="Maiandra GD"/>
                <w:b/>
                <w:color w:val="002060"/>
                <w:sz w:val="24"/>
                <w:szCs w:val="24"/>
              </w:rPr>
              <w:t>ellos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        </w:t>
            </w:r>
            <w:r w:rsidRPr="00F70379">
              <w:rPr>
                <w:rFonts w:ascii="Maiandra GD" w:hAnsi="Maiandra GD"/>
                <w:sz w:val="24"/>
                <w:szCs w:val="24"/>
              </w:rPr>
              <w:t>they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(masc, masc/fem)</w:t>
            </w:r>
          </w:p>
          <w:p w14:paraId="61898CC4" w14:textId="77777777" w:rsidR="00F70379" w:rsidRDefault="00F70379" w:rsidP="002B4D32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1811CE">
              <w:rPr>
                <w:rFonts w:ascii="Maiandra GD" w:hAnsi="Maiandra GD"/>
                <w:b/>
                <w:i/>
                <w:color w:val="FF0066"/>
                <w:sz w:val="24"/>
                <w:szCs w:val="24"/>
              </w:rPr>
              <w:t>ellas</w:t>
            </w:r>
            <w:r w:rsidRPr="001811CE">
              <w:rPr>
                <w:rFonts w:ascii="Maiandra GD" w:hAnsi="Maiandra GD"/>
                <w:b/>
                <w:color w:val="FF0066"/>
                <w:sz w:val="24"/>
                <w:szCs w:val="24"/>
              </w:rPr>
              <w:t xml:space="preserve">  </w:t>
            </w:r>
            <w:r w:rsidRPr="001811CE">
              <w:rPr>
                <w:rFonts w:ascii="Maiandra GD" w:hAnsi="Maiandra GD"/>
                <w:b/>
                <w:color w:val="FF3399"/>
                <w:sz w:val="24"/>
                <w:szCs w:val="24"/>
              </w:rPr>
              <w:t xml:space="preserve">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    </w:t>
            </w:r>
            <w:r w:rsidRPr="00F70379">
              <w:rPr>
                <w:rFonts w:ascii="Maiandra GD" w:hAnsi="Maiandra GD"/>
                <w:sz w:val="24"/>
                <w:szCs w:val="24"/>
              </w:rPr>
              <w:t xml:space="preserve"> they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(feminine)</w:t>
            </w:r>
          </w:p>
          <w:p w14:paraId="74EA376E" w14:textId="77777777" w:rsidR="001C3DF6" w:rsidRPr="001C3DF6" w:rsidRDefault="001C3DF6" w:rsidP="001C3DF6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A55164">
              <w:rPr>
                <w:rFonts w:ascii="Century Gothic" w:hAnsi="Century Gothic"/>
                <w:b/>
                <w:lang w:val="en-US"/>
              </w:rPr>
              <w:t>¿</w:t>
            </w:r>
            <w:r w:rsidRPr="001C3DF6">
              <w:rPr>
                <w:rFonts w:ascii="Maiandra GD" w:hAnsi="Maiandra GD"/>
                <w:b/>
                <w:lang w:val="en-US"/>
              </w:rPr>
              <w:t>quién</w:t>
            </w:r>
            <w:r>
              <w:rPr>
                <w:rFonts w:ascii="Maiandra GD" w:hAnsi="Maiandra GD"/>
                <w:b/>
                <w:lang w:val="en-US"/>
              </w:rPr>
              <w:t>es</w:t>
            </w:r>
            <w:r w:rsidRPr="001C3DF6">
              <w:rPr>
                <w:rFonts w:ascii="Maiandra GD" w:hAnsi="Maiandra GD"/>
                <w:b/>
                <w:lang w:val="en-US"/>
              </w:rPr>
              <w:t>?</w:t>
            </w:r>
            <w:r>
              <w:rPr>
                <w:rFonts w:ascii="Maiandra GD" w:hAnsi="Maiandra GD"/>
                <w:b/>
                <w:lang w:val="en-US"/>
              </w:rPr>
              <w:t xml:space="preserve">              </w:t>
            </w:r>
            <w:r>
              <w:rPr>
                <w:rFonts w:ascii="Maiandra GD" w:hAnsi="Maiandra GD"/>
                <w:lang w:val="en-US"/>
              </w:rPr>
              <w:t xml:space="preserve">who? </w:t>
            </w:r>
            <w:r>
              <w:rPr>
                <w:rFonts w:ascii="Maiandra GD" w:hAnsi="Maiandra GD"/>
                <w:b/>
                <w:lang w:val="en-US"/>
              </w:rPr>
              <w:t>(who plural)</w:t>
            </w:r>
          </w:p>
        </w:tc>
      </w:tr>
    </w:tbl>
    <w:p w14:paraId="159D0D67" w14:textId="77777777" w:rsidR="002B4D32" w:rsidRPr="001811CE" w:rsidRDefault="00847DF8" w:rsidP="001811CE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  <w:b/>
          <w:i/>
          <w:color w:val="943634" w:themeColor="accent2" w:themeShade="BF"/>
          <w:sz w:val="24"/>
          <w:szCs w:val="24"/>
        </w:rPr>
      </w:pPr>
      <w:r w:rsidRPr="001811CE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T</w:t>
      </w:r>
      <w:r w:rsidR="00F70379" w:rsidRPr="001811CE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ú</w:t>
      </w:r>
      <w:r w:rsidRPr="001811CE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 xml:space="preserve">, usted, ustedes, </w:t>
      </w:r>
      <w:r w:rsidRPr="001811CE">
        <w:rPr>
          <w:rFonts w:ascii="Maiandra GD" w:hAnsi="Maiandra GD"/>
          <w:b/>
          <w:color w:val="943634" w:themeColor="accent2" w:themeShade="BF"/>
          <w:sz w:val="24"/>
          <w:szCs w:val="24"/>
        </w:rPr>
        <w:t>and</w:t>
      </w:r>
      <w:r w:rsidRPr="001811CE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 xml:space="preserve"> vosotros(as) </w:t>
      </w:r>
      <w:r w:rsidRPr="001811CE">
        <w:rPr>
          <w:rFonts w:ascii="Maiandra GD" w:hAnsi="Maiandra GD"/>
          <w:b/>
          <w:color w:val="943634" w:themeColor="accent2" w:themeShade="BF"/>
          <w:sz w:val="24"/>
          <w:szCs w:val="24"/>
        </w:rPr>
        <w:t>all mean ‘you’</w:t>
      </w:r>
      <w:r w:rsidR="00F70379" w:rsidRPr="001811CE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in Spanish</w:t>
      </w:r>
    </w:p>
    <w:p w14:paraId="4517E9C1" w14:textId="77777777" w:rsidR="00847DF8" w:rsidRPr="00F70379" w:rsidRDefault="00847DF8" w:rsidP="00F70379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Use </w:t>
      </w:r>
      <w:r w:rsidR="00F70379"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tú</w:t>
      </w: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with friends or family, people your age or younger and anyone you call by his or her first name</w:t>
      </w:r>
    </w:p>
    <w:p w14:paraId="416F79F0" w14:textId="77777777" w:rsidR="00847DF8" w:rsidRPr="00F70379" w:rsidRDefault="00847DF8" w:rsidP="00F70379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Use 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usted</w:t>
      </w: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with adults you address with a title (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se</w:t>
      </w:r>
      <w:r w:rsidR="00F70379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ñ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or</w:t>
      </w: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, 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se</w:t>
      </w:r>
      <w:r w:rsidR="00F70379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ñ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>ora</w:t>
      </w: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, etc</w:t>
      </w:r>
      <w:r w:rsid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.</w:t>
      </w: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)</w:t>
      </w:r>
    </w:p>
    <w:p w14:paraId="6CA5CA72" w14:textId="77777777" w:rsidR="00847DF8" w:rsidRPr="00F70379" w:rsidRDefault="00847DF8" w:rsidP="00F70379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usted</w:t>
      </w: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is usually written as 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Ud.</w:t>
      </w:r>
      <w:r w:rsid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and </w:t>
      </w:r>
      <w:r w:rsid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 xml:space="preserve">ustedes </w:t>
      </w:r>
      <w:r w:rsid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is usually written as </w:t>
      </w:r>
      <w:r w:rsid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Uds.</w:t>
      </w:r>
    </w:p>
    <w:p w14:paraId="2F546496" w14:textId="77777777" w:rsidR="001811CE" w:rsidRDefault="00F70379" w:rsidP="001811CE">
      <w:pPr>
        <w:spacing w:after="0" w:line="360" w:lineRule="auto"/>
        <w:ind w:left="930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-</w:t>
      </w: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   </w:t>
      </w:r>
      <w:r w:rsidR="00847DF8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In Latin America use </w:t>
      </w:r>
      <w:r w:rsidR="00847DF8"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Uds.</w:t>
      </w:r>
      <w:r w:rsidR="00847DF8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whe</w:t>
      </w: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>n</w:t>
      </w:r>
      <w:r w:rsidR="00847DF8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speaking to two or more p</w:t>
      </w: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>eo</w:t>
      </w:r>
      <w:r w:rsidR="00847DF8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pl</w:t>
      </w: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>e</w:t>
      </w:r>
      <w:r w:rsidR="001811CE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  </w:t>
      </w:r>
    </w:p>
    <w:p w14:paraId="53A39AFE" w14:textId="77777777" w:rsidR="00950B5C" w:rsidRDefault="001811CE" w:rsidP="00950B5C">
      <w:pPr>
        <w:spacing w:after="0" w:line="360" w:lineRule="auto"/>
        <w:ind w:left="930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    regardless of age or gender</w:t>
      </w:r>
      <w:r w:rsidR="00950B5C">
        <w:rPr>
          <w:rFonts w:ascii="Maiandra GD" w:hAnsi="Maiandra GD"/>
          <w:b/>
          <w:color w:val="943634" w:themeColor="accent2" w:themeShade="BF"/>
          <w:sz w:val="24"/>
          <w:szCs w:val="24"/>
        </w:rPr>
        <w:t>.</w:t>
      </w:r>
      <w:r w:rsidR="00950B5C" w:rsidRPr="00950B5C">
        <w:rPr>
          <w:rFonts w:ascii="Maiandra GD" w:hAnsi="Maiandra GD"/>
          <w:sz w:val="24"/>
          <w:szCs w:val="24"/>
        </w:rPr>
        <w:t xml:space="preserve"> </w:t>
      </w:r>
      <w:r w:rsidR="00950B5C" w:rsidRPr="00950B5C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In </w:t>
      </w:r>
      <w:r w:rsidR="00950B5C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Spain use </w:t>
      </w:r>
      <w:r w:rsidR="00950B5C" w:rsidRPr="00950B5C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 xml:space="preserve">Uds. </w:t>
      </w:r>
      <w:r w:rsidR="00950B5C" w:rsidRPr="00950B5C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when speaking to </w:t>
      </w:r>
      <w:r w:rsidR="00950B5C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two </w:t>
      </w:r>
    </w:p>
    <w:p w14:paraId="467DED92" w14:textId="77777777" w:rsidR="00F70379" w:rsidRPr="00F70379" w:rsidRDefault="00950B5C" w:rsidP="00950B5C">
      <w:pPr>
        <w:spacing w:after="0" w:line="360" w:lineRule="auto"/>
        <w:ind w:left="930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    or more</w:t>
      </w:r>
      <w:r w:rsidRPr="00950B5C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people you would call </w:t>
      </w:r>
      <w:r w:rsidRPr="00950B5C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Ud.</w:t>
      </w:r>
      <w:r w:rsidRPr="00950B5C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individually</w:t>
      </w:r>
    </w:p>
    <w:p w14:paraId="680FD812" w14:textId="77777777" w:rsidR="001811CE" w:rsidRDefault="00F70379" w:rsidP="001811CE">
      <w:pPr>
        <w:spacing w:after="0" w:line="360" w:lineRule="auto"/>
        <w:ind w:left="930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- </w:t>
      </w:r>
      <w:r w:rsidR="001811CE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  </w:t>
      </w:r>
      <w:r w:rsidR="00847DF8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In Spain use </w:t>
      </w:r>
      <w:r w:rsidR="00847DF8"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vosotros(as)</w:t>
      </w:r>
      <w:r w:rsidR="001811CE" w:rsidRPr="001811CE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</w:t>
      </w:r>
      <w:r w:rsidR="001811CE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whe</w:t>
      </w:r>
      <w:r w:rsidR="001811CE">
        <w:rPr>
          <w:rFonts w:ascii="Maiandra GD" w:hAnsi="Maiandra GD"/>
          <w:b/>
          <w:color w:val="943634" w:themeColor="accent2" w:themeShade="BF"/>
          <w:sz w:val="24"/>
          <w:szCs w:val="24"/>
        </w:rPr>
        <w:t>n</w:t>
      </w:r>
      <w:r w:rsidR="001811CE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speaking to two or more p</w:t>
      </w:r>
      <w:r w:rsidR="001811CE">
        <w:rPr>
          <w:rFonts w:ascii="Maiandra GD" w:hAnsi="Maiandra GD"/>
          <w:b/>
          <w:color w:val="943634" w:themeColor="accent2" w:themeShade="BF"/>
          <w:sz w:val="24"/>
          <w:szCs w:val="24"/>
        </w:rPr>
        <w:t>eo</w:t>
      </w:r>
      <w:r w:rsidR="001811CE" w:rsidRPr="00F70379">
        <w:rPr>
          <w:rFonts w:ascii="Maiandra GD" w:hAnsi="Maiandra GD"/>
          <w:b/>
          <w:color w:val="943634" w:themeColor="accent2" w:themeShade="BF"/>
          <w:sz w:val="24"/>
          <w:szCs w:val="24"/>
        </w:rPr>
        <w:t>pl</w:t>
      </w:r>
      <w:r w:rsidR="001811CE"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e you             </w:t>
      </w:r>
    </w:p>
    <w:p w14:paraId="42E1292B" w14:textId="77777777" w:rsidR="00847DF8" w:rsidRPr="001811CE" w:rsidRDefault="001811CE" w:rsidP="001811CE">
      <w:pPr>
        <w:spacing w:after="0" w:line="360" w:lineRule="auto"/>
        <w:ind w:left="930"/>
        <w:rPr>
          <w:rFonts w:ascii="Maiandra GD" w:hAnsi="Maiandra GD"/>
          <w:b/>
          <w:color w:val="943634" w:themeColor="accent2" w:themeShade="BF"/>
          <w:sz w:val="24"/>
          <w:szCs w:val="24"/>
        </w:rPr>
      </w:pP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 xml:space="preserve">     would call</w:t>
      </w:r>
      <w:r w:rsidRPr="001811CE"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 xml:space="preserve"> </w:t>
      </w:r>
      <w:r w:rsidRPr="00F70379">
        <w:rPr>
          <w:rFonts w:ascii="Maiandra GD" w:hAnsi="Maiandra GD"/>
          <w:b/>
          <w:i/>
          <w:color w:val="943634" w:themeColor="accent2" w:themeShade="BF"/>
          <w:sz w:val="24"/>
          <w:szCs w:val="24"/>
          <w:u w:val="single"/>
        </w:rPr>
        <w:t>tú</w:t>
      </w:r>
      <w:r>
        <w:rPr>
          <w:rFonts w:ascii="Maiandra GD" w:hAnsi="Maiandra GD"/>
          <w:b/>
          <w:i/>
          <w:color w:val="943634" w:themeColor="accent2" w:themeShade="BF"/>
          <w:sz w:val="24"/>
          <w:szCs w:val="24"/>
        </w:rPr>
        <w:t xml:space="preserve"> </w:t>
      </w:r>
      <w:r>
        <w:rPr>
          <w:rFonts w:ascii="Maiandra GD" w:hAnsi="Maiandra GD"/>
          <w:b/>
          <w:color w:val="943634" w:themeColor="accent2" w:themeShade="BF"/>
          <w:sz w:val="24"/>
          <w:szCs w:val="24"/>
        </w:rPr>
        <w:t>individually</w:t>
      </w:r>
      <w:r>
        <w:rPr>
          <w:rFonts w:ascii="Maiandra GD" w:hAnsi="Maiandra GD"/>
          <w:b/>
          <w:color w:val="943634" w:themeColor="accent2" w:themeShade="BF"/>
          <w:sz w:val="24"/>
          <w:szCs w:val="24"/>
          <w:u w:val="single"/>
        </w:rPr>
        <w:t xml:space="preserve"> </w:t>
      </w:r>
    </w:p>
    <w:p w14:paraId="52F52F69" w14:textId="77777777" w:rsidR="00847DF8" w:rsidRPr="001811CE" w:rsidRDefault="00847DF8" w:rsidP="001811CE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  <w:b/>
          <w:color w:val="002060"/>
          <w:sz w:val="24"/>
          <w:szCs w:val="24"/>
        </w:rPr>
      </w:pPr>
      <w:r w:rsidRPr="001811CE">
        <w:rPr>
          <w:rFonts w:ascii="Maiandra GD" w:hAnsi="Maiandra GD"/>
          <w:b/>
          <w:color w:val="002060"/>
          <w:sz w:val="24"/>
          <w:szCs w:val="24"/>
        </w:rPr>
        <w:t xml:space="preserve">If a group is males only or both males </w:t>
      </w:r>
      <w:r w:rsidR="001811CE">
        <w:rPr>
          <w:rFonts w:ascii="Maiandra GD" w:hAnsi="Maiandra GD"/>
          <w:b/>
          <w:color w:val="002060"/>
          <w:sz w:val="24"/>
          <w:szCs w:val="24"/>
        </w:rPr>
        <w:t>&amp;</w:t>
      </w:r>
      <w:r w:rsidRPr="001811CE">
        <w:rPr>
          <w:rFonts w:ascii="Maiandra GD" w:hAnsi="Maiandra GD"/>
          <w:b/>
          <w:color w:val="002060"/>
          <w:sz w:val="24"/>
          <w:szCs w:val="24"/>
        </w:rPr>
        <w:t xml:space="preserve"> females use the masc</w:t>
      </w:r>
      <w:r w:rsidR="001811CE" w:rsidRPr="001811CE">
        <w:rPr>
          <w:rFonts w:ascii="Maiandra GD" w:hAnsi="Maiandra GD"/>
          <w:b/>
          <w:color w:val="002060"/>
          <w:sz w:val="24"/>
          <w:szCs w:val="24"/>
        </w:rPr>
        <w:t>.</w:t>
      </w:r>
      <w:r w:rsidRPr="001811CE">
        <w:rPr>
          <w:rFonts w:ascii="Maiandra GD" w:hAnsi="Maiandra GD"/>
          <w:b/>
          <w:color w:val="002060"/>
          <w:sz w:val="24"/>
          <w:szCs w:val="24"/>
        </w:rPr>
        <w:t xml:space="preserve"> forms</w:t>
      </w:r>
    </w:p>
    <w:p w14:paraId="2328B25A" w14:textId="77777777" w:rsidR="00847DF8" w:rsidRPr="001811CE" w:rsidRDefault="00847DF8" w:rsidP="001811CE">
      <w:pPr>
        <w:pStyle w:val="ListParagraph"/>
        <w:numPr>
          <w:ilvl w:val="0"/>
          <w:numId w:val="3"/>
        </w:numPr>
        <w:spacing w:after="0" w:line="360" w:lineRule="auto"/>
        <w:rPr>
          <w:rFonts w:ascii="Maiandra GD" w:hAnsi="Maiandra GD"/>
          <w:b/>
          <w:color w:val="FF0066"/>
          <w:sz w:val="24"/>
          <w:szCs w:val="24"/>
        </w:rPr>
      </w:pPr>
      <w:r w:rsidRPr="001811CE">
        <w:rPr>
          <w:rFonts w:ascii="Maiandra GD" w:hAnsi="Maiandra GD"/>
          <w:b/>
          <w:color w:val="FF0066"/>
          <w:sz w:val="24"/>
          <w:szCs w:val="24"/>
        </w:rPr>
        <w:t>Only if a group is all females use the feminine forms</w:t>
      </w:r>
    </w:p>
    <w:p w14:paraId="6B4EED0D" w14:textId="77777777" w:rsidR="00847DF8" w:rsidRPr="001811CE" w:rsidRDefault="00847DF8" w:rsidP="001811CE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1811CE">
        <w:rPr>
          <w:rFonts w:ascii="Maiandra GD" w:hAnsi="Maiandra GD"/>
          <w:b/>
          <w:sz w:val="24"/>
          <w:szCs w:val="24"/>
        </w:rPr>
        <w:t>In Spanish</w:t>
      </w:r>
      <w:r w:rsidR="001811CE">
        <w:rPr>
          <w:rFonts w:ascii="Maiandra GD" w:hAnsi="Maiandra GD"/>
          <w:b/>
          <w:sz w:val="24"/>
          <w:szCs w:val="24"/>
        </w:rPr>
        <w:t>,</w:t>
      </w:r>
      <w:r w:rsidRPr="001811CE">
        <w:rPr>
          <w:rFonts w:ascii="Maiandra GD" w:hAnsi="Maiandra GD"/>
          <w:b/>
          <w:sz w:val="24"/>
          <w:szCs w:val="24"/>
        </w:rPr>
        <w:t xml:space="preserve"> unlike in English or other languages</w:t>
      </w:r>
      <w:r w:rsidR="001811CE">
        <w:rPr>
          <w:rFonts w:ascii="Maiandra GD" w:hAnsi="Maiandra GD"/>
          <w:b/>
          <w:sz w:val="24"/>
          <w:szCs w:val="24"/>
        </w:rPr>
        <w:t>,</w:t>
      </w:r>
      <w:r w:rsidRPr="001811CE">
        <w:rPr>
          <w:rFonts w:ascii="Maiandra GD" w:hAnsi="Maiandra GD"/>
          <w:b/>
          <w:sz w:val="24"/>
          <w:szCs w:val="24"/>
        </w:rPr>
        <w:t xml:space="preserve"> the subject</w:t>
      </w:r>
      <w:r w:rsidR="001811CE">
        <w:rPr>
          <w:rFonts w:ascii="Maiandra GD" w:hAnsi="Maiandra GD"/>
          <w:b/>
          <w:sz w:val="24"/>
          <w:szCs w:val="24"/>
        </w:rPr>
        <w:t xml:space="preserve"> pronoun</w:t>
      </w:r>
      <w:r w:rsidRPr="001811CE">
        <w:rPr>
          <w:rFonts w:ascii="Maiandra GD" w:hAnsi="Maiandra GD"/>
          <w:b/>
          <w:sz w:val="24"/>
          <w:szCs w:val="24"/>
        </w:rPr>
        <w:t xml:space="preserve"> may be </w:t>
      </w:r>
      <w:r w:rsidRPr="00D303FA">
        <w:rPr>
          <w:rFonts w:ascii="Maiandra GD" w:hAnsi="Maiandra GD"/>
          <w:b/>
          <w:sz w:val="24"/>
          <w:szCs w:val="24"/>
          <w:u w:val="single"/>
        </w:rPr>
        <w:t xml:space="preserve">omitted </w:t>
      </w:r>
      <w:r w:rsidRPr="001811CE">
        <w:rPr>
          <w:rFonts w:ascii="Maiandra GD" w:hAnsi="Maiandra GD"/>
          <w:b/>
          <w:sz w:val="24"/>
          <w:szCs w:val="24"/>
        </w:rPr>
        <w:t xml:space="preserve">if </w:t>
      </w:r>
      <w:r w:rsidR="001811CE">
        <w:rPr>
          <w:rFonts w:ascii="Maiandra GD" w:hAnsi="Maiandra GD"/>
          <w:b/>
          <w:sz w:val="24"/>
          <w:szCs w:val="24"/>
        </w:rPr>
        <w:t>the subject is</w:t>
      </w:r>
      <w:r w:rsidR="00735095" w:rsidRPr="00735095">
        <w:rPr>
          <w:rFonts w:ascii="Maiandra GD" w:hAnsi="Maiandra GD"/>
          <w:b/>
          <w:sz w:val="24"/>
          <w:szCs w:val="24"/>
        </w:rPr>
        <w:t xml:space="preserve"> </w:t>
      </w:r>
      <w:r w:rsidR="00735095" w:rsidRPr="001811CE">
        <w:rPr>
          <w:rFonts w:ascii="Maiandra GD" w:hAnsi="Maiandra GD"/>
          <w:b/>
          <w:sz w:val="24"/>
          <w:szCs w:val="24"/>
        </w:rPr>
        <w:t>clea</w:t>
      </w:r>
      <w:r w:rsidR="00735095">
        <w:rPr>
          <w:rFonts w:ascii="Maiandra GD" w:hAnsi="Maiandra GD"/>
          <w:b/>
          <w:sz w:val="24"/>
          <w:szCs w:val="24"/>
        </w:rPr>
        <w:t>r</w:t>
      </w:r>
    </w:p>
    <w:p w14:paraId="4DE8FB11" w14:textId="77777777" w:rsidR="00847DF8" w:rsidRPr="009F4F2F" w:rsidRDefault="001811CE" w:rsidP="009F4F2F">
      <w:pPr>
        <w:pStyle w:val="ListParagraph"/>
        <w:spacing w:after="0" w:line="360" w:lineRule="auto"/>
        <w:jc w:val="center"/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t>S</w:t>
      </w:r>
      <w:r w:rsidR="00847DF8" w:rsidRPr="001811CE">
        <w:rPr>
          <w:rFonts w:ascii="Maiandra GD" w:hAnsi="Maiandra GD"/>
          <w:b/>
          <w:i/>
          <w:sz w:val="24"/>
          <w:szCs w:val="24"/>
        </w:rPr>
        <w:t>oy art</w:t>
      </w:r>
      <w:r>
        <w:rPr>
          <w:rFonts w:ascii="Maiandra GD" w:hAnsi="Maiandra GD"/>
          <w:b/>
          <w:i/>
          <w:sz w:val="24"/>
          <w:szCs w:val="24"/>
        </w:rPr>
        <w:t>í</w:t>
      </w:r>
      <w:r w:rsidR="00847DF8" w:rsidRPr="001811CE">
        <w:rPr>
          <w:rFonts w:ascii="Maiandra GD" w:hAnsi="Maiandra GD"/>
          <w:b/>
          <w:i/>
          <w:sz w:val="24"/>
          <w:szCs w:val="24"/>
        </w:rPr>
        <w:t>stic</w:t>
      </w:r>
      <w:r>
        <w:rPr>
          <w:rFonts w:ascii="Maiandra GD" w:hAnsi="Maiandra GD"/>
          <w:b/>
          <w:i/>
          <w:sz w:val="24"/>
          <w:szCs w:val="24"/>
        </w:rPr>
        <w:t>o</w:t>
      </w:r>
      <w:r w:rsidR="00847DF8" w:rsidRPr="001811CE">
        <w:rPr>
          <w:rFonts w:ascii="Maiandra GD" w:hAnsi="Maiandra GD"/>
          <w:b/>
          <w:i/>
          <w:sz w:val="24"/>
          <w:szCs w:val="24"/>
        </w:rPr>
        <w:t>.</w:t>
      </w:r>
    </w:p>
    <w:p w14:paraId="7DF49204" w14:textId="77777777" w:rsidR="00847DF8" w:rsidRPr="009F4F2F" w:rsidRDefault="00847DF8" w:rsidP="009F4F2F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9F4F2F">
        <w:rPr>
          <w:rFonts w:ascii="Maiandra GD" w:hAnsi="Maiandra GD"/>
          <w:b/>
          <w:sz w:val="24"/>
          <w:szCs w:val="24"/>
        </w:rPr>
        <w:t>You can combine a subject pronoun and a name to form a subject</w:t>
      </w:r>
    </w:p>
    <w:p w14:paraId="1EE07E33" w14:textId="723C2C7D" w:rsidR="001C3DF6" w:rsidRDefault="00847DF8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  <w:r w:rsidRPr="009F4F2F">
        <w:rPr>
          <w:rFonts w:ascii="Maiandra GD" w:hAnsi="Maiandra GD"/>
          <w:b/>
          <w:i/>
          <w:lang w:val="es-ES"/>
        </w:rPr>
        <w:t>Alejandro y yo = nosotr</w:t>
      </w:r>
      <w:r w:rsidR="009F4F2F" w:rsidRPr="009F4F2F">
        <w:rPr>
          <w:rFonts w:ascii="Maiandra GD" w:hAnsi="Maiandra GD"/>
          <w:b/>
          <w:i/>
          <w:lang w:val="es-ES"/>
        </w:rPr>
        <w:t>os</w:t>
      </w:r>
      <w:r w:rsidR="009F4F2F">
        <w:rPr>
          <w:rFonts w:ascii="Maiandra GD" w:hAnsi="Maiandra GD"/>
          <w:b/>
          <w:i/>
          <w:lang w:val="es-ES"/>
        </w:rPr>
        <w:t xml:space="preserve">    </w:t>
      </w:r>
      <w:r w:rsidRPr="009F4F2F">
        <w:rPr>
          <w:rFonts w:ascii="Maiandra GD" w:hAnsi="Maiandra GD"/>
          <w:b/>
          <w:i/>
          <w:lang w:val="es-ES"/>
        </w:rPr>
        <w:t>Carlos y ella = ellos</w:t>
      </w:r>
      <w:r w:rsidR="009F4F2F">
        <w:rPr>
          <w:rFonts w:ascii="Maiandra GD" w:hAnsi="Maiandra GD"/>
          <w:b/>
          <w:i/>
          <w:lang w:val="es-ES"/>
        </w:rPr>
        <w:t xml:space="preserve">    </w:t>
      </w:r>
      <w:r w:rsidRPr="009F4F2F">
        <w:rPr>
          <w:rFonts w:ascii="Maiandra GD" w:hAnsi="Maiandra GD"/>
          <w:b/>
          <w:i/>
          <w:lang w:val="es-ES"/>
        </w:rPr>
        <w:t>Pepe y t</w:t>
      </w:r>
      <w:r w:rsidR="009F4F2F">
        <w:rPr>
          <w:rFonts w:ascii="Maiandra GD" w:hAnsi="Maiandra GD"/>
          <w:b/>
          <w:i/>
          <w:lang w:val="es-ES"/>
        </w:rPr>
        <w:t>ú</w:t>
      </w:r>
      <w:r w:rsidRPr="009F4F2F">
        <w:rPr>
          <w:rFonts w:ascii="Maiandra GD" w:hAnsi="Maiandra GD"/>
          <w:b/>
          <w:i/>
          <w:lang w:val="es-ES"/>
        </w:rPr>
        <w:t>= Uds.</w:t>
      </w:r>
      <w:r w:rsidR="009F4F2F">
        <w:rPr>
          <w:rFonts w:ascii="Maiandra GD" w:hAnsi="Maiandra GD"/>
          <w:b/>
          <w:i/>
          <w:lang w:val="es-ES"/>
        </w:rPr>
        <w:t xml:space="preserve">    </w:t>
      </w:r>
      <w:r w:rsidRPr="009F4F2F">
        <w:rPr>
          <w:rFonts w:ascii="Maiandra GD" w:hAnsi="Maiandra GD"/>
          <w:b/>
          <w:i/>
          <w:lang w:val="es-ES"/>
        </w:rPr>
        <w:t>Lola y ella = ellas</w:t>
      </w:r>
    </w:p>
    <w:p w14:paraId="255623A0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74A17455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70F8DE75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167B18D4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0B744D44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07C4F1CA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297C7BD2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27A6EBED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49B5A542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5891BDBA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6A285FDC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29F26C37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542E4608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0E4188C3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03284AE1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3BCD4965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4D856F40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1309C6A4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791633A1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63C78E37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79A7AF04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30F220E5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53E4AF28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072073B1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0302FED5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24F6E754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2F1552F7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601CA937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46949ADE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4E06021A" w14:textId="77777777" w:rsidR="001C3DF6" w:rsidRDefault="001C3DF6" w:rsidP="009F4F2F">
      <w:pPr>
        <w:spacing w:after="0" w:line="360" w:lineRule="auto"/>
        <w:rPr>
          <w:rFonts w:ascii="Maiandra GD" w:hAnsi="Maiandra GD"/>
          <w:b/>
          <w:i/>
          <w:lang w:val="es-ES"/>
        </w:rPr>
      </w:pPr>
    </w:p>
    <w:p w14:paraId="4B9D955D" w14:textId="77777777" w:rsidR="002B4D32" w:rsidRPr="00950B5C" w:rsidRDefault="002B4D32" w:rsidP="002B4D32">
      <w:pPr>
        <w:spacing w:after="0" w:line="240" w:lineRule="auto"/>
        <w:rPr>
          <w:rFonts w:ascii="Maiandra GD" w:hAnsi="Maiandra GD"/>
          <w:b/>
          <w:sz w:val="32"/>
          <w:szCs w:val="32"/>
          <w:lang w:val="es-ES"/>
        </w:rPr>
      </w:pPr>
    </w:p>
    <w:sectPr w:rsidR="002B4D32" w:rsidRPr="00950B5C" w:rsidSect="001C3DF6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78E"/>
    <w:multiLevelType w:val="hybridMultilevel"/>
    <w:tmpl w:val="1AE89C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34C"/>
    <w:multiLevelType w:val="hybridMultilevel"/>
    <w:tmpl w:val="9F10CDB2"/>
    <w:lvl w:ilvl="0" w:tplc="C114A49C">
      <w:numFmt w:val="bullet"/>
      <w:lvlText w:val="-"/>
      <w:lvlJc w:val="left"/>
      <w:pPr>
        <w:ind w:left="644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3BB721A"/>
    <w:multiLevelType w:val="hybridMultilevel"/>
    <w:tmpl w:val="C68C5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2C94"/>
    <w:multiLevelType w:val="hybridMultilevel"/>
    <w:tmpl w:val="E4C26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32"/>
    <w:rsid w:val="001811CE"/>
    <w:rsid w:val="001C3DF6"/>
    <w:rsid w:val="002539EE"/>
    <w:rsid w:val="002B4D32"/>
    <w:rsid w:val="004E0D51"/>
    <w:rsid w:val="00690FC4"/>
    <w:rsid w:val="00735095"/>
    <w:rsid w:val="00847DF8"/>
    <w:rsid w:val="00950B5C"/>
    <w:rsid w:val="009F4F2F"/>
    <w:rsid w:val="00A05D32"/>
    <w:rsid w:val="00A55164"/>
    <w:rsid w:val="00D303FA"/>
    <w:rsid w:val="00DE5E4E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8228"/>
  <w15:docId w15:val="{A70A37AB-AA38-4B1E-ABC0-0D75EC1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467E-C387-4F03-940E-450BC80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Jennifer Schulz</cp:lastModifiedBy>
  <cp:revision>7</cp:revision>
  <cp:lastPrinted>2016-03-29T22:01:00Z</cp:lastPrinted>
  <dcterms:created xsi:type="dcterms:W3CDTF">2014-11-04T05:35:00Z</dcterms:created>
  <dcterms:modified xsi:type="dcterms:W3CDTF">2022-11-28T06:02:00Z</dcterms:modified>
</cp:coreProperties>
</file>